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ackground w:color="ffffff">
    <v:background id="_x0000_s1025" filled="t" fillcolor="white"/>
  </w:background>
  <w:body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FOR COMPANY USE:</w:t>
      </w:r>
    </w:p>
    <w:tbl>
      <w:tblPr>
        <w:tblW w:w="8849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936"/>
        <w:gridCol w:w="2960"/>
        <w:gridCol w:w="2924"/>
      </w:tblGrid>
      <w:tr>
        <w:tblPrEx>
          <w:tblW w:w="8849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949" w:type="dxa"/>
            <w:tcBorders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DHP:</w:t>
            </w:r>
          </w:p>
        </w:tc>
        <w:tc>
          <w:tcPr>
            <w:tcW w:w="2950" w:type="dxa"/>
            <w:tcBorders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LEPTO:</w:t>
            </w:r>
          </w:p>
        </w:tc>
        <w:tc>
          <w:tcPr>
            <w:tcW w:w="2950" w:type="dxa"/>
            <w:tcBorders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KC:</w:t>
            </w:r>
          </w:p>
        </w:tc>
      </w:tr>
    </w:tbl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0" w:line="276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Walking Home</w:t>
      </w:r>
    </w:p>
    <w:p>
      <w:pPr>
        <w:spacing w:before="0" w:after="0" w:line="276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Home Boarding &amp; Home Day Care Registration and Consent Form</w:t>
      </w:r>
    </w:p>
    <w:p>
      <w:pPr>
        <w:spacing w:before="0" w:after="0" w:line="276" w:lineRule="auto"/>
        <w:rPr>
          <w:sz w:val="16"/>
          <w:szCs w:val="16"/>
        </w:rPr>
      </w:pPr>
    </w:p>
    <w:tbl>
      <w:tblPr>
        <w:tblW w:w="10881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87"/>
        <w:gridCol w:w="6564"/>
      </w:tblGrid>
      <w:tr>
        <w:tblPrEx>
          <w:tblW w:w="10881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0881" w:type="dxa"/>
            <w:gridSpan w:val="2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About You</w:t>
            </w: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Owner’s Name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Address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Land Line Number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Mobile Number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Email Address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Partner / Spouse Name 1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(if applicable)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Partner / Spouse Number 1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(if applicable)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tbl>
      <w:tblPr>
        <w:tblW w:w="10881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92"/>
        <w:gridCol w:w="6559"/>
      </w:tblGrid>
      <w:tr>
        <w:tblPrEx>
          <w:tblW w:w="10881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0881" w:type="dxa"/>
            <w:gridSpan w:val="2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Emergency Contact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FF0000"/>
                <w:sz w:val="18"/>
                <w:szCs w:val="18"/>
              </w:rPr>
              <w:t>PLEASE NOTE: YOUR EMERGENCY CONTACT MUST NOT BE ON HOLIDAY WITH YOU OR AS THE SAME TIME AS YOU</w:t>
            </w: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Emergency Contact Name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Emergency Contact Number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Emergency Contact’s Relationship to Owner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Emergency Contact Address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Emergency Contact Email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tbl>
      <w:tblPr>
        <w:tblW w:w="10881" w:type="dxa"/>
        <w:tblInd w:w="1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1518"/>
        <w:gridCol w:w="26"/>
        <w:gridCol w:w="1151"/>
        <w:gridCol w:w="1151"/>
        <w:gridCol w:w="2600"/>
      </w:tblGrid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Will your Emergency Contact collect your dog in the event of an emergency?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 xml:space="preserve">If no, please contact us on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number:</w:t>
            </w: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Will your Emergency Contact make medical decisions in your absence?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13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Emergency Contact named as an approved medical decision maker with your vet?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13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13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13" w:type="dxa"/>
              <w:right w:w="108" w:type="dxa"/>
            </w:tcMar>
            <w:vAlign w:val="top"/>
            <w:hideMark/>
          </w:tcPr>
          <w:p>
            <w:pPr>
              <w:spacing w:before="60" w:after="6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Under GDPR this is now mandatory.</w:t>
            </w: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088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3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About Your Dog</w:t>
            </w: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Name of Dog &amp; Breed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Date of Birth (dd-mm-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yyyy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Weight of Dog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Gender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neutered?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If female &amp; unneutered, when was your dog last in season?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If you know, please also tell us about your dog’s season pattern (frequency)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Microchip details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tell us the microchip company and the microchip number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Are the details on your dog’s microchip up to date?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Yes/No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advise the current details and the plan to update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insured?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Yes/No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tell us the company, policy number and expiry date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Pet Passport Details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</w:p>
    <w:tbl>
      <w:tblPr>
        <w:tblW w:w="10881" w:type="dxa"/>
        <w:tblInd w:w="1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595"/>
        <w:gridCol w:w="1010"/>
        <w:gridCol w:w="18"/>
        <w:gridCol w:w="2010"/>
        <w:gridCol w:w="2248"/>
      </w:tblGrid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0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Health Section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Please note that the information in this section will be shared with a vet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in the event that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your dog requires emergency treatment whilst in our care, and therefore must be clear and accurate.</w:t>
            </w: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Vet Practice Name</w:t>
            </w: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Vet Practice Address</w:t>
            </w: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Vet Practice Telephone</w:t>
            </w: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Vet Practice Out of Hours Service</w:t>
            </w: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Have you registered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Walking Home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as an approved medical decision maker with your vet?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Under GDPR this is now mandatory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.</w:t>
            </w: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 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ou agree that your dog may be taken to another (nearer) vet if the treatment needed is urgent?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Booster Vaccinations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and Dates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Please note that we will require a copy of your dog’s vaccination certificate for your records.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 xml:space="preserve">Please contact us for the requirements for a titer testing certificate if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 xml:space="preserve"> titer test.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Kennel Cough Vaccination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and Date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Please note that we will require a copy of your dog’s vaccination certificate for your records.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 xml:space="preserve">Please contact us if you do not give your dog KC vaccination.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Worming</w:t>
            </w: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tell us the name of the product that you use, and how often you give wormer to your dog.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Flea Treatment</w:t>
            </w:r>
          </w:p>
        </w:tc>
        <w:tc>
          <w:tcPr>
            <w:tcW w:w="5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Please tell us the name of the product that you use, and how often you flea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treat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your dog.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take regular medication?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o/Yes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have any allergies?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o/Yes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have any bathroom issues?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No/Yes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881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in generally good health?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No/Yes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Details of current or previous medical conditions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tbl>
      <w:tblPr>
        <w:tblW w:w="11165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1239"/>
        <w:gridCol w:w="5461"/>
      </w:tblGrid>
      <w:tr>
        <w:tblPrEx>
          <w:tblW w:w="11165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165" w:type="dxa"/>
            <w:gridSpan w:val="3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Food and Snacks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Please note that the information in this section will be shared with a vet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in the event that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your dog requires emergency treatment whilst in our care, and therefore must be accurate.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What do you feed your dog?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tell us the brand(s) of food that you feed your dog - even if you are providing your own food.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This information is needed in case of veterinary emergency.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What is your dog’s feeding routine?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describe breakfast, lunch and dinner as required.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Tell us the quantity of each food, and details on any supplements that need to be added.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always finish their meals?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guard their food?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Are you happy for your dog to be fed alongside other dogs?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have treats or snacks through the day?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there anything generally given as healthy snacks that your dog cannot eat?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  <w:b/>
          <w:bCs/>
        </w:rPr>
        <w:t>BEHAVIOUR SECTION</w:t>
      </w: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>Please note that the questions in this section are used to establish the right home boarding environment for your dog – so please be honest.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Dogs are dogs – there is no expectation of perfection! </w:t>
      </w:r>
    </w:p>
    <w:p>
      <w:pPr>
        <w:spacing w:before="0" w:after="0" w:line="276" w:lineRule="auto"/>
      </w:pPr>
    </w:p>
    <w:tbl>
      <w:tblPr>
        <w:tblW w:w="11165" w:type="dxa"/>
        <w:tblInd w:w="1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2129"/>
        <w:gridCol w:w="18"/>
        <w:gridCol w:w="2291"/>
        <w:gridCol w:w="2292"/>
      </w:tblGrid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Indoor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Behaviour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fully house-trained?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How does your dog indicate that it needs the bathroom?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 your dog crate trained (a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closed door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crate)?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Yes/No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What is your dog’s bedtime routine?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tell us about the bedtime routine for your dog.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If you are boarding multiple dogs with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Walking Home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are you happy for them to sleep together?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 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TOGETHER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SEPARATE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Any specific information can be added to the Notes section.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trained to be left alone for short periods in extreme emergency?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(up to 3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hrs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when boarding)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 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please contact us 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Are you happy for your dog to settle in 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closed door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crate if home alone? (as per DEFRA guidelines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‘no’ please detail your home alone process in the Notes section.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jump up at people?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bark in the house?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chew household items?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mark in the house?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toy possessive?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Can your dog open doors or cupboards?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Have you ever received a noise complaint regarding your dog?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have issues with being around other dogs that are playful?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Can your dog mix with the other visitors and resident dogs around the house?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 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please contact us 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Can your dog mix with other visitors and resident dogs in the garden?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 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please contact us 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Can your dog be walked with other visitors and resident dogs on walks?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 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please contact us 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:</w:t>
            </w:r>
          </w:p>
        </w:tc>
      </w:tr>
    </w:tbl>
    <w:p>
      <w:pPr>
        <w:spacing w:before="0" w:after="0" w:line="276" w:lineRule="auto"/>
      </w:pPr>
    </w:p>
    <w:tbl>
      <w:tblPr>
        <w:tblW w:w="11165" w:type="dxa"/>
        <w:tblInd w:w="1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1652"/>
        <w:gridCol w:w="15"/>
        <w:gridCol w:w="2531"/>
        <w:gridCol w:w="2532"/>
      </w:tblGrid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Outdoor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Behaviour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&amp; Exercise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pull on the lead?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unsociable (not friendly) around people?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unsociable (not friendly) with other dogs?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worried by children?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dig?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a water lover?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paddle in mud?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How many walks per day does your dog have, and for how long?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Will your dog walk in the rain?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If No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Please give 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lternative options?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Where safe and appropriate, do you wish your dog to be exercised off-lead?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YES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 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NO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This is required for insurance purposes.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For off-lead: Does your dog return easily when off-lead?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/Commands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For off-lead: Does your dog chase wildlife / livestock?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tbl>
      <w:tblPr>
        <w:tblW w:w="11165" w:type="dxa"/>
        <w:tblInd w:w="1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1652"/>
        <w:gridCol w:w="15"/>
        <w:gridCol w:w="2531"/>
        <w:gridCol w:w="2532"/>
      </w:tblGrid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Behaviour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Questions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Does your dog travel well in the car?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How is your dog secured for travel in the car?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CRATE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 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HARNESS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neither option, please add information in the Notes section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.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Has your dog ever been aggressive towards another dog?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Has your dog ever been aggressive towards a person?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frightened or stressed by thunder or loud noises?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Any fears or phobias (children, vacuum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etc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)?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Has your dog ever had to wear a muzzle?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Yes/No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Details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What grooming does your dog require during their stay?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 your dog happy to be groomed?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tbl>
      <w:tblPr>
        <w:tblW w:w="11165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1793"/>
        <w:gridCol w:w="1793"/>
        <w:gridCol w:w="5177"/>
      </w:tblGrid>
      <w:tr>
        <w:tblPrEx>
          <w:tblW w:w="11165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165" w:type="dxa"/>
            <w:gridSpan w:val="4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Communication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Please tell us if your dog knows these commands, and what word you use (if different)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SIT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LIE DOWN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OFF (get off)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LEAVE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WAIT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COME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WEE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WEE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518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Does your dog know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BEDTIME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Tick 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0"/>
                <w:szCs w:val="20"/>
              </w:rPr>
              <w:t>If NO, what word do you use?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</w:tbl>
    <w:p>
      <w:pPr>
        <w:spacing w:before="0" w:after="0" w:line="276" w:lineRule="auto"/>
      </w:pPr>
    </w:p>
    <w:p>
      <w:pPr>
        <w:spacing w:before="0" w:after="0" w:line="276" w:lineRule="auto"/>
      </w:pPr>
    </w:p>
    <w:tbl>
      <w:tblPr>
        <w:tblW w:w="11165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70"/>
        <w:gridCol w:w="6865"/>
      </w:tblGrid>
      <w:tr>
        <w:tblPrEx>
          <w:tblW w:w="11165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165" w:type="dxa"/>
            <w:gridSpan w:val="2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Key Holding Service 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Do you wish us to hold a key for you?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YES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NO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19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If we are holding keys, does your property have an alarm?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YES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 ** Please do not enter any alarm details in this section – but ensure that you discuss your property alarm with your Day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Carer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/ Home Boarder. </w:t>
            </w:r>
          </w:p>
        </w:tc>
      </w:tr>
    </w:tbl>
    <w:p>
      <w:pPr>
        <w:spacing w:before="0" w:after="0" w:line="276" w:lineRule="auto"/>
      </w:pPr>
    </w:p>
    <w:p>
      <w:pPr>
        <w:spacing w:before="0" w:after="0" w:line="276" w:lineRule="auto"/>
      </w:pPr>
    </w:p>
    <w:tbl>
      <w:tblPr>
        <w:tblW w:w="11165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135"/>
      </w:tblGrid>
      <w:tr>
        <w:tblPrEx>
          <w:tblW w:w="11165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165" w:type="dxa"/>
            <w:tcBorders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Notes Section</w:t>
            </w:r>
          </w:p>
        </w:tc>
      </w:tr>
      <w:tr>
        <w:tblPrEx>
          <w:tblW w:w="11165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1165" w:type="dxa"/>
            <w:tcBorders>
              <w:top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>Declaration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 xml:space="preserve">I hereby confirm that I am the owner of the pet named on this form and that I </w:t>
      </w:r>
      <w:r>
        <w:rPr>
          <w:rFonts w:ascii="Times New Roman" w:eastAsia="Times New Roman" w:hAnsi="Times New Roman" w:cs="Times New Roman"/>
        </w:rPr>
        <w:t>authorise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to act as my pet’s guardian whilst providing the Walking, Day Care or Home Boarding services.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>authorise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to take any action considered reasonable and appropriate </w:t>
      </w:r>
      <w:r>
        <w:rPr>
          <w:rFonts w:ascii="Times New Roman" w:eastAsia="Times New Roman" w:hAnsi="Times New Roman" w:cs="Times New Roman"/>
        </w:rPr>
        <w:t>in order to</w:t>
      </w:r>
      <w:r>
        <w:rPr>
          <w:rFonts w:ascii="Times New Roman" w:eastAsia="Times New Roman" w:hAnsi="Times New Roman" w:cs="Times New Roman"/>
        </w:rPr>
        <w:t xml:space="preserve"> protect my pet and keep it in good physical and mental health, including admission for veterinary treatment or transferring to alternative boarding facilities.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I further confirm that I will be responsible for unexpected costs which may be incurred whilst my pet is in the care of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(costs such as but not limited to veterinary care, boarding fees, equipment and property damage). 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 xml:space="preserve">In the event that my dog is </w:t>
      </w:r>
      <w:r>
        <w:rPr>
          <w:rFonts w:ascii="Times New Roman" w:eastAsia="Times New Roman" w:hAnsi="Times New Roman" w:cs="Times New Roman"/>
        </w:rPr>
        <w:t>unwell</w:t>
      </w:r>
      <w:r>
        <w:rPr>
          <w:rFonts w:ascii="Times New Roman" w:eastAsia="Times New Roman" w:hAnsi="Times New Roman" w:cs="Times New Roman"/>
        </w:rPr>
        <w:t xml:space="preserve"> and I am not able to be contacted, I give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permission to </w:t>
      </w:r>
      <w:r>
        <w:rPr>
          <w:rFonts w:ascii="Times New Roman" w:eastAsia="Times New Roman" w:hAnsi="Times New Roman" w:cs="Times New Roman"/>
        </w:rPr>
        <w:t>authorise</w:t>
      </w:r>
      <w:r>
        <w:rPr>
          <w:rFonts w:ascii="Times New Roman" w:eastAsia="Times New Roman" w:hAnsi="Times New Roman" w:cs="Times New Roman"/>
        </w:rPr>
        <w:t xml:space="preserve"> emergency veterinary treatment on my behalf and have also signed a Service Agreement confirming this.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 xml:space="preserve">I confirm that I have read, understood and signed the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Service Agreement in conjunction with this Registration and Consent form.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 xml:space="preserve">I attest that the information I have provided in this document is an accurate account of my pet’s needs and </w:t>
      </w:r>
      <w:r>
        <w:rPr>
          <w:rFonts w:ascii="Times New Roman" w:eastAsia="Times New Roman" w:hAnsi="Times New Roman" w:cs="Times New Roman"/>
        </w:rPr>
        <w:t>behaviour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I am aware that if my dog behaves in a manner which is dangerous to a person or another dog in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care, I will be contacted immediately and must make alternative boarding arrangements for my dog.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I undertake to keep </w:t>
      </w:r>
      <w:r>
        <w:rPr>
          <w:rFonts w:ascii="Times New Roman" w:eastAsia="Times New Roman" w:hAnsi="Times New Roman" w:cs="Times New Roman"/>
        </w:rPr>
        <w:t>Walking Home</w:t>
      </w:r>
      <w:r>
        <w:rPr>
          <w:rFonts w:ascii="Times New Roman" w:eastAsia="Times New Roman" w:hAnsi="Times New Roman" w:cs="Times New Roman"/>
        </w:rPr>
        <w:t xml:space="preserve"> informed of any changes in my pet’s health, </w:t>
      </w:r>
      <w:r>
        <w:rPr>
          <w:rFonts w:ascii="Times New Roman" w:eastAsia="Times New Roman" w:hAnsi="Times New Roman" w:cs="Times New Roman"/>
        </w:rPr>
        <w:t>behaviour</w:t>
      </w:r>
      <w:r>
        <w:rPr>
          <w:rFonts w:ascii="Times New Roman" w:eastAsia="Times New Roman" w:hAnsi="Times New Roman" w:cs="Times New Roman"/>
        </w:rPr>
        <w:t xml:space="preserve"> or medical needs before making each new booking.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>I understand that if I do not use the services for twelve months or more, I will be required to re-register and my dog must undertake another trial and assessment prior to booking.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</w:rPr>
        <w:t>I agree that this consent shall remain in effect until it is superseded with a new version, or the requirement for Services is terminated by either party in writing, in accordance with the terms of the Service Agreement.</w:t>
      </w: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strike w:val="0"/>
          <w:u w:val="none"/>
        </w:rPr>
        <w:drawing>
          <wp:anchor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paragraph">
              <wp:posOffset>21590</wp:posOffset>
            </wp:positionV>
            <wp:extent cx="6829425" cy="285750"/>
            <wp:wrapSquare wrapText="bothSides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7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4347"/>
        <w:gridCol w:w="1594"/>
        <w:gridCol w:w="2107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Name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Date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Signature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p>
      <w:pPr>
        <w:spacing w:before="0" w:after="0" w:line="276" w:lineRule="auto"/>
      </w:pPr>
    </w:p>
    <w:p>
      <w:pPr>
        <w:spacing w:before="0" w:after="0" w:line="276" w:lineRule="auto"/>
      </w:pPr>
    </w:p>
    <w:p>
      <w:pPr>
        <w:spacing w:before="0" w:after="0" w:line="276" w:lineRule="auto"/>
      </w:pPr>
    </w:p>
    <w:p>
      <w:pPr>
        <w:spacing w:before="0" w:after="0" w:line="276" w:lineRule="auto"/>
      </w:pPr>
      <w:r>
        <w:rPr>
          <w:rFonts w:ascii="Times New Roman" w:eastAsia="Times New Roman" w:hAnsi="Times New Roman" w:cs="Times New Roman"/>
          <w:b/>
          <w:bCs/>
        </w:rPr>
        <w:t>Checklist</w:t>
      </w:r>
    </w:p>
    <w:tbl>
      <w:tblPr>
        <w:tblW w:w="10773" w:type="dxa"/>
        <w:tblInd w:w="11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  <w:gridCol w:w="2003"/>
      </w:tblGrid>
      <w:tr>
        <w:tblPrEx>
          <w:tblW w:w="10773" w:type="dxa"/>
          <w:tblInd w:w="11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931" w:type="dxa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Vaccination Certificate (or letter from vet detailing vaccinations)</w:t>
            </w:r>
          </w:p>
        </w:tc>
        <w:tc>
          <w:tcPr>
            <w:tcW w:w="1842" w:type="dxa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3" w:type="dxa"/>
          <w:tblInd w:w="11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931" w:type="dxa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Kennel Cough Certificate (or letter from vet detailing vaccinations)</w:t>
            </w:r>
          </w:p>
        </w:tc>
        <w:tc>
          <w:tcPr>
            <w:tcW w:w="1842" w:type="dxa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3" w:type="dxa"/>
          <w:tblInd w:w="11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Worming product details &amp; frequency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3" w:type="dxa"/>
          <w:tblInd w:w="11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Flea treatment details &amp; frequency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3" w:type="dxa"/>
          <w:tblInd w:w="11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Medicine &amp; frequency details (if applicable)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3" w:type="dxa"/>
          <w:tblInd w:w="11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Microchip details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773" w:type="dxa"/>
          <w:tblInd w:w="11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Walking ON LEAD or OFF LEAD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76" w:lineRule="auto"/>
      </w:pPr>
    </w:p>
    <w:p>
      <w:pPr>
        <w:spacing w:before="0" w:after="0" w:line="276" w:lineRule="auto"/>
        <w:jc w:val="center"/>
      </w:pPr>
      <w:r>
        <w:rPr>
          <w:rFonts w:ascii="Times New Roman" w:eastAsia="Times New Roman" w:hAnsi="Times New Roman" w:cs="Times New Roman"/>
          <w:color w:val="403152"/>
        </w:rPr>
        <w:t>Walking Home, Claire Fedder</w:t>
      </w:r>
    </w:p>
    <w:p>
      <w:pPr>
        <w:spacing w:before="0" w:after="0" w:line="276" w:lineRule="auto"/>
        <w:jc w:val="center"/>
      </w:pPr>
      <w:r>
        <w:rPr>
          <w:rFonts w:ascii="Times New Roman" w:eastAsia="Times New Roman" w:hAnsi="Times New Roman" w:cs="Times New Roman"/>
          <w:color w:val="403152"/>
        </w:rPr>
        <w:t>07783968452</w:t>
      </w:r>
    </w:p>
    <w:p>
      <w:pPr>
        <w:spacing w:before="0" w:after="0" w:line="276" w:lineRule="auto"/>
        <w:jc w:val="center"/>
      </w:pPr>
      <w:r>
        <w:rPr>
          <w:rFonts w:ascii="Times New Roman" w:eastAsia="Times New Roman" w:hAnsi="Times New Roman" w:cs="Times New Roman"/>
          <w:color w:val="403152"/>
        </w:rPr>
        <w:t>claire@walki</w:t>
      </w:r>
      <w:r>
        <w:rPr>
          <w:rFonts w:ascii="Times New Roman" w:eastAsia="Times New Roman" w:hAnsi="Times New Roman" w:cs="Times New Roman"/>
          <w:color w:val="403152"/>
        </w:rPr>
        <w:t>nghome.info</w:t>
      </w:r>
    </w:p>
    <w:sectPr>
      <w:footerReference w:type="default" r:id="rId5"/>
      <w:type w:val="nextPage"/>
      <w:pgSz w:w="12240" w:h="15840"/>
      <w:pgMar w:top="720" w:right="720" w:bottom="720" w:left="72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418053"/>
      <w:placeholder>
        <w:docPart w:val="DefaultPlaceholder_22675703"/>
      </w:placeholder>
      <w:richText/>
    </w:sdtPr>
    <w:sdtContent>
      <w:sdt>
        <w:sdtPr>
          <w:id w:val="1155538375"/>
          <w:placeholder>
            <w:docPart w:val="DefaultPlaceholder_22675703"/>
          </w:placeholder>
          <w:richText/>
        </w:sdtPr>
        <w:sdtContent>
          <w:p>
            <w:pPr>
              <w:spacing w:before="0" w:after="0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Walking Home</w:t>
            </w:r>
            <w:r>
              <w:rPr>
                <w:rFonts w:ascii="Verdana" w:eastAsia="Verdana" w:hAnsi="Verdana" w:cs="Verdana"/>
                <w:color w:val="808080"/>
                <w:sz w:val="14"/>
                <w:szCs w:val="14"/>
              </w:rPr>
              <w:t xml:space="preserve"> 3A Registration Form Home Boarding Home Day Care 201</w:t>
            </w:r>
            <w:r>
              <w:rPr>
                <w:rFonts w:ascii="Verdana" w:eastAsia="Verdana" w:hAnsi="Verdana" w:cs="Verdana"/>
                <w:color w:val="808080"/>
                <w:sz w:val="14"/>
                <w:szCs w:val="14"/>
              </w:rPr>
              <w:t>9</w:t>
            </w:r>
            <w:r>
              <w:rPr>
                <w:rFonts w:ascii="Verdana" w:eastAsia="Verdana" w:hAnsi="Verdana" w:cs="Verdana"/>
                <w:color w:val="808080"/>
                <w:sz w:val="14"/>
                <w:szCs w:val="14"/>
              </w:rPr>
              <w:t xml:space="preserve"> © All rights reserved</w:t>
            </w:r>
            <w:r>
              <w:rPr>
                <w:rFonts w:ascii="Verdana" w:eastAsia="Verdana" w:hAnsi="Verdana" w:cs="Verdana"/>
                <w:color w:val="80808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Page </w:t>
            </w:r>
            <w:r>
              <w:rPr>
                <w:rFonts w:ascii="Verdana" w:eastAsia="Verdana" w:hAnsi="Verdana" w:cs="Verdana"/>
                <w:sz w:val="14"/>
                <w:szCs w:val="14"/>
              </w:rPr>
              <w:fldChar w:fldCharType="begin"/>
            </w:r>
            <w:r>
              <w:rPr>
                <w:rFonts w:ascii="Verdana" w:eastAsia="Verdana" w:hAnsi="Verdana" w:cs="Verdana"/>
                <w:sz w:val="14"/>
                <w:szCs w:val="14"/>
              </w:rPr>
              <w:instrText xml:space="preserve"> PAGE </w:instrText>
            </w:r>
            <w:r>
              <w:rPr>
                <w:rFonts w:ascii="Verdana" w:eastAsia="Verdana" w:hAnsi="Verdana" w:cs="Verdana"/>
                <w:sz w:val="14"/>
                <w:szCs w:val="14"/>
              </w:rPr>
              <w:fldChar w:fldCharType="separate"/>
            </w: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sz w:val="14"/>
                <w:szCs w:val="14"/>
              </w:rPr>
              <w:fldChar w:fldCharType="end"/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of </w:t>
            </w:r>
            <w:r>
              <w:rPr>
                <w:rFonts w:ascii="Verdana" w:eastAsia="Verdana" w:hAnsi="Verdana" w:cs="Verdana"/>
                <w:sz w:val="14"/>
                <w:szCs w:val="14"/>
              </w:rPr>
              <w:fldChar w:fldCharType="begin"/>
            </w:r>
            <w:r>
              <w:rPr>
                <w:rFonts w:ascii="Verdana" w:eastAsia="Verdana" w:hAnsi="Verdana" w:cs="Verdana"/>
                <w:sz w:val="14"/>
                <w:szCs w:val="14"/>
              </w:rPr>
              <w:instrText xml:space="preserve"> NUMPAGES  </w:instrText>
            </w:r>
            <w:r>
              <w:rPr>
                <w:rFonts w:ascii="Verdana" w:eastAsia="Verdana" w:hAnsi="Verdana" w:cs="Verdana"/>
                <w:sz w:val="14"/>
                <w:szCs w:val="14"/>
              </w:rPr>
              <w:fldChar w:fldCharType="separate"/>
            </w:r>
            <w:r>
              <w:rPr>
                <w:rFonts w:ascii="Verdana" w:eastAsia="Verdana" w:hAnsi="Verdana" w:cs="Verdana"/>
                <w:sz w:val="14"/>
                <w:szCs w:val="14"/>
              </w:rPr>
              <w:t>9</w:t>
            </w:r>
            <w:r>
              <w:rPr>
                <w:rFonts w:ascii="Verdana" w:eastAsia="Verdana" w:hAnsi="Verdana" w:cs="Verdana"/>
                <w:sz w:val="14"/>
                <w:szCs w:val="14"/>
              </w:rPr>
              <w:fldChar w:fldCharType="end"/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sdtContent>
      </w:sdt>
      <w:p>
        <w:pPr>
          <w:spacing w:before="0" w:after="0"/>
        </w:pP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438F-8992-44E6-8582-FB86C8167A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